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49" w:rsidRPr="00F36449" w:rsidRDefault="00F36449" w:rsidP="00F36449">
      <w:pPr>
        <w:jc w:val="center"/>
        <w:rPr>
          <w:rFonts w:cstheme="minorHAnsi"/>
          <w:b/>
          <w:sz w:val="20"/>
          <w:szCs w:val="20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СПОРТА РОССИЙСКОЙ ФЕДЕРАЦИИ</w:t>
      </w: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учреждение</w:t>
      </w: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профессиональная образовательная организация</w:t>
      </w: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«БРЯНСКОЕ ГОСУДАРСТВЕННОЕ УЧИЛИЩЕ (КОЛЛЕДЖ) </w:t>
      </w: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ОЛИМПИЙСКОГО РЕЗЕРВА»</w:t>
      </w: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9B613E" w:rsidRDefault="00F36449" w:rsidP="00F36449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</w:t>
      </w:r>
      <w:r w:rsidRPr="009B613E">
        <w:rPr>
          <w:rFonts w:ascii="Times New Roman" w:eastAsia="Times New Roman" w:hAnsi="Times New Roman" w:cs="Times New Roman"/>
          <w:sz w:val="32"/>
          <w:szCs w:val="24"/>
          <w:lang w:eastAsia="ru-RU"/>
        </w:rPr>
        <w:t>УТВЕРЖДАЮ</w:t>
      </w:r>
    </w:p>
    <w:p w:rsidR="00F36449" w:rsidRPr="009B613E" w:rsidRDefault="00F36449" w:rsidP="00F36449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613E">
        <w:rPr>
          <w:rFonts w:ascii="Times New Roman" w:eastAsia="Times New Roman" w:hAnsi="Times New Roman" w:cs="Times New Roman"/>
          <w:sz w:val="32"/>
          <w:szCs w:val="24"/>
          <w:lang w:eastAsia="ru-RU"/>
        </w:rPr>
        <w:t>Директор _____________ А.А. Солонкин</w:t>
      </w:r>
    </w:p>
    <w:p w:rsidR="00F36449" w:rsidRPr="009B613E" w:rsidRDefault="00F36449" w:rsidP="00F36449">
      <w:pPr>
        <w:ind w:left="4536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36449" w:rsidRPr="009B613E" w:rsidRDefault="00F36449" w:rsidP="00F36449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613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«_____»_______________20_____года</w:t>
      </w: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b/>
          <w:color w:val="548DD4"/>
          <w:sz w:val="36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b/>
          <w:color w:val="548DD4"/>
          <w:sz w:val="36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b/>
          <w:color w:val="548DD4"/>
          <w:sz w:val="36"/>
          <w:szCs w:val="24"/>
          <w:lang w:eastAsia="ru-RU"/>
        </w:rPr>
        <w:t>РАБОЧАЯ ПРОГРАММА ПО ДИСЦИПЛИНЕ</w:t>
      </w: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449" w:rsidRPr="00F36449" w:rsidRDefault="0070727D" w:rsidP="00F36449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«БЕЗОПАСНОСТЬ ЖИЗНЕДЕЯТЕЛЬНОСТИ»</w:t>
      </w: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9B613E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 </w:t>
      </w:r>
    </w:p>
    <w:p w:rsidR="00F36449" w:rsidRPr="009B613E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13E">
        <w:rPr>
          <w:rFonts w:ascii="Times New Roman" w:eastAsia="Times New Roman" w:hAnsi="Times New Roman" w:cs="Times New Roman"/>
          <w:sz w:val="28"/>
          <w:szCs w:val="24"/>
          <w:lang w:eastAsia="ru-RU"/>
        </w:rPr>
        <w:t>49.02.01 ФИЗИЧЕСКАЯ КУЛЬТУРА</w:t>
      </w:r>
    </w:p>
    <w:p w:rsidR="00F36449" w:rsidRPr="009B613E" w:rsidRDefault="00F36449" w:rsidP="00F3644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13E">
        <w:rPr>
          <w:rFonts w:ascii="Times New Roman" w:eastAsia="Times New Roman" w:hAnsi="Times New Roman" w:cs="Times New Roman"/>
          <w:sz w:val="28"/>
          <w:szCs w:val="24"/>
          <w:lang w:eastAsia="ru-RU"/>
        </w:rPr>
        <w:t>49.02.02 АДАПТИВНАЯ ФИЗИЧЕСКАЯ КУЛЬТУРА</w:t>
      </w:r>
    </w:p>
    <w:p w:rsidR="00F36449" w:rsidRPr="009B613E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36449" w:rsidRPr="00F36449" w:rsidRDefault="00F36449" w:rsidP="00F36449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4"/>
          <w:lang w:eastAsia="ru-RU"/>
        </w:rPr>
        <w:t>Брянск 201</w:t>
      </w:r>
      <w:r w:rsidR="00F76A1B">
        <w:rPr>
          <w:rFonts w:ascii="Times New Roman" w:eastAsia="Times New Roman" w:hAnsi="Times New Roman" w:cs="Times New Roman"/>
          <w:sz w:val="32"/>
          <w:szCs w:val="24"/>
          <w:lang w:eastAsia="ru-RU"/>
        </w:rPr>
        <w:t>8</w:t>
      </w:r>
    </w:p>
    <w:p w:rsidR="00F36449" w:rsidRPr="00F36449" w:rsidRDefault="00F36449" w:rsidP="00F3644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 программа учебной дисциплины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49.02.01 «Физ</w:t>
      </w:r>
      <w:r w:rsidRPr="00F3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культура», 49.02.02 «Адаптивная физическая культура».</w:t>
      </w:r>
    </w:p>
    <w:p w:rsidR="00F36449" w:rsidRPr="00F36449" w:rsidRDefault="00F36449" w:rsidP="00F36449">
      <w:pPr>
        <w:shd w:val="clear" w:color="auto" w:fill="FFFFFF"/>
        <w:tabs>
          <w:tab w:val="left" w:pos="2986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449" w:rsidRPr="00F36449" w:rsidRDefault="00F36449" w:rsidP="00F364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3644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Организация-разработчик: ФГБУ ПОО «БГУОР».</w:t>
      </w:r>
    </w:p>
    <w:p w:rsidR="00F36449" w:rsidRPr="00F36449" w:rsidRDefault="00F36449" w:rsidP="00F364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36449" w:rsidRPr="00F36449" w:rsidRDefault="00F36449" w:rsidP="00F3644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3644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Разработчики:</w:t>
      </w:r>
    </w:p>
    <w:p w:rsidR="00F36449" w:rsidRPr="00F36449" w:rsidRDefault="00F36449" w:rsidP="00F36449">
      <w:pPr>
        <w:ind w:firstLine="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36449" w:rsidRPr="00F36449" w:rsidRDefault="00F36449" w:rsidP="00F36449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4"/>
          <w:lang w:eastAsia="ru-RU"/>
        </w:rPr>
        <w:t>Сапрыкин В.В.</w:t>
      </w:r>
      <w:r w:rsidRPr="00F3644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– </w:t>
      </w:r>
      <w:r w:rsidRPr="00F36449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преподаватель ОБЖ и БЖД ФГБУ ПОО «БГУОР»</w:t>
      </w:r>
    </w:p>
    <w:p w:rsidR="00F36449" w:rsidRPr="00F36449" w:rsidRDefault="00F36449" w:rsidP="00F36449">
      <w:pPr>
        <w:ind w:left="4253" w:hanging="4252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36449" w:rsidRPr="00F36449" w:rsidRDefault="00F36449" w:rsidP="00F36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36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Рецензенты:</w:t>
      </w:r>
    </w:p>
    <w:p w:rsidR="00F36449" w:rsidRPr="0011353F" w:rsidRDefault="00F36449" w:rsidP="00F364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36449" w:rsidRPr="0011353F" w:rsidRDefault="00F36449" w:rsidP="00F36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53F">
        <w:rPr>
          <w:rFonts w:ascii="Times New Roman" w:eastAsia="Times New Roman" w:hAnsi="Times New Roman" w:cs="Calibri"/>
          <w:sz w:val="28"/>
          <w:szCs w:val="28"/>
          <w:lang w:eastAsia="ru-RU"/>
        </w:rPr>
        <w:t>Межгородский Г.М., преподаватель ФГБУ ПОО «БГУОР», майор запаса</w:t>
      </w:r>
    </w:p>
    <w:p w:rsidR="00F36449" w:rsidRPr="00F36449" w:rsidRDefault="00F36449" w:rsidP="00F36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0727D" w:rsidRDefault="0070727D" w:rsidP="00F36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36449" w:rsidRPr="00F36449" w:rsidRDefault="00F36449" w:rsidP="00F36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8"/>
          <w:lang w:eastAsia="ru-RU"/>
        </w:rPr>
        <w:t>Рассмотрена на заседании ПЦК общепрофессиональных дисциплин</w:t>
      </w:r>
    </w:p>
    <w:p w:rsidR="00F36449" w:rsidRPr="00F36449" w:rsidRDefault="00F36449" w:rsidP="00F36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Протокол № _____ от «______»_____________20_____ г. </w:t>
      </w:r>
    </w:p>
    <w:p w:rsidR="00F36449" w:rsidRPr="00F36449" w:rsidRDefault="00F36449" w:rsidP="00F36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Председатель ПЦК   ______________ Ковтун Н.В.</w:t>
      </w:r>
    </w:p>
    <w:p w:rsidR="00F36449" w:rsidRPr="00F36449" w:rsidRDefault="00F36449" w:rsidP="00F3644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keepNext/>
        <w:numPr>
          <w:ilvl w:val="6"/>
          <w:numId w:val="0"/>
        </w:numPr>
        <w:tabs>
          <w:tab w:val="num" w:pos="0"/>
        </w:tabs>
        <w:outlineLvl w:val="5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36449" w:rsidRPr="00F36449" w:rsidRDefault="00F36449" w:rsidP="00F36449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36449" w:rsidRPr="00F36449" w:rsidRDefault="00F36449" w:rsidP="00F36449">
      <w:pPr>
        <w:spacing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4"/>
          <w:lang w:eastAsia="ru-RU"/>
        </w:rPr>
        <w:t>СОГЛАСОВАНО</w:t>
      </w:r>
    </w:p>
    <w:p w:rsidR="00F36449" w:rsidRPr="00F36449" w:rsidRDefault="00F36449" w:rsidP="00F36449">
      <w:pPr>
        <w:spacing w:line="48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Зам. директора </w:t>
      </w:r>
      <w:r w:rsidRPr="000424D3">
        <w:rPr>
          <w:rFonts w:ascii="Times New Roman" w:eastAsia="Times New Roman" w:hAnsi="Times New Roman" w:cs="Times New Roman"/>
          <w:sz w:val="32"/>
          <w:szCs w:val="24"/>
          <w:lang w:eastAsia="ru-RU"/>
        </w:rPr>
        <w:t>по учебно-</w:t>
      </w:r>
      <w:r w:rsidR="00F76A1B" w:rsidRPr="000424D3">
        <w:rPr>
          <w:rFonts w:ascii="Times New Roman" w:eastAsia="Times New Roman" w:hAnsi="Times New Roman" w:cs="Times New Roman"/>
          <w:sz w:val="32"/>
          <w:szCs w:val="24"/>
          <w:lang w:eastAsia="ru-RU"/>
        </w:rPr>
        <w:t>воспитательной</w:t>
      </w:r>
      <w:r w:rsidR="00F76A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F36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работе</w:t>
      </w:r>
    </w:p>
    <w:p w:rsidR="00F36449" w:rsidRPr="00F36449" w:rsidRDefault="00F36449" w:rsidP="00F36449">
      <w:pPr>
        <w:spacing w:line="48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________________ А.Н. Моисеев </w:t>
      </w:r>
    </w:p>
    <w:p w:rsidR="00F36449" w:rsidRPr="00F36449" w:rsidRDefault="00F36449" w:rsidP="00F36449">
      <w:pPr>
        <w:spacing w:line="48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36449">
        <w:rPr>
          <w:rFonts w:ascii="Times New Roman" w:eastAsia="Times New Roman" w:hAnsi="Times New Roman" w:cs="Times New Roman"/>
          <w:sz w:val="32"/>
          <w:szCs w:val="24"/>
          <w:lang w:eastAsia="ru-RU"/>
        </w:rPr>
        <w:t>«______» ___________________20______г.</w:t>
      </w:r>
    </w:p>
    <w:p w:rsidR="00F36449" w:rsidRPr="00F36449" w:rsidRDefault="00F36449" w:rsidP="00F36449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6449" w:rsidRPr="00F36449" w:rsidRDefault="00F36449" w:rsidP="00F36449">
      <w:pPr>
        <w:jc w:val="center"/>
        <w:rPr>
          <w:rFonts w:cstheme="minorHAnsi"/>
          <w:b/>
          <w:sz w:val="20"/>
          <w:szCs w:val="20"/>
        </w:rPr>
      </w:pPr>
    </w:p>
    <w:p w:rsidR="00F36449" w:rsidRPr="00F36449" w:rsidRDefault="00F36449" w:rsidP="00F364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449" w:rsidRPr="00F36449" w:rsidRDefault="00F36449" w:rsidP="00F364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449" w:rsidRPr="00F36449" w:rsidRDefault="00F36449" w:rsidP="00F3644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Default="00F36449" w:rsidP="00F3644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2D" w:rsidRDefault="0058752D" w:rsidP="00F3644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2D" w:rsidRPr="00F36449" w:rsidRDefault="0058752D" w:rsidP="00F3644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F36449" w:rsidRDefault="00F36449" w:rsidP="00F3644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49" w:rsidRPr="0058752D" w:rsidRDefault="00F36449" w:rsidP="00F36449">
      <w:pPr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8752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8"/>
          <w:szCs w:val="28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492"/>
        <w:gridCol w:w="988"/>
      </w:tblGrid>
      <w:tr w:rsidR="00F36449" w:rsidRPr="00F76A1B" w:rsidTr="002E0A6C">
        <w:tc>
          <w:tcPr>
            <w:tcW w:w="450" w:type="dxa"/>
          </w:tcPr>
          <w:p w:rsidR="00F36449" w:rsidRPr="00F76A1B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2" w:type="dxa"/>
          </w:tcPr>
          <w:p w:rsidR="00F36449" w:rsidRPr="00F76A1B" w:rsidRDefault="00F36449" w:rsidP="0058752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ПАСПОРТ РАБОЧЕЙ ПРОГРАММЫ УЧЕБНОЙ ДИ</w:t>
            </w:r>
            <w:r w:rsidRPr="00F76A1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76A1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ЦИПЛИНЫ </w:t>
            </w:r>
          </w:p>
        </w:tc>
        <w:tc>
          <w:tcPr>
            <w:tcW w:w="988" w:type="dxa"/>
          </w:tcPr>
          <w:p w:rsidR="00F36449" w:rsidRPr="00F76A1B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49" w:rsidRPr="00F76A1B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6449" w:rsidRPr="00F76A1B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49" w:rsidRPr="00F76A1B" w:rsidTr="002E0A6C">
        <w:tc>
          <w:tcPr>
            <w:tcW w:w="450" w:type="dxa"/>
          </w:tcPr>
          <w:p w:rsidR="00F36449" w:rsidRPr="00F76A1B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92" w:type="dxa"/>
          </w:tcPr>
          <w:p w:rsidR="00F36449" w:rsidRPr="00F76A1B" w:rsidRDefault="00F36449" w:rsidP="0058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</w:t>
            </w: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988" w:type="dxa"/>
          </w:tcPr>
          <w:p w:rsidR="0058752D" w:rsidRDefault="0058752D" w:rsidP="0058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49" w:rsidRPr="00F76A1B" w:rsidRDefault="0058752D" w:rsidP="0058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36449" w:rsidRPr="00F76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6449" w:rsidRPr="00F76A1B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49" w:rsidRPr="00F76A1B" w:rsidTr="002E0A6C">
        <w:tc>
          <w:tcPr>
            <w:tcW w:w="450" w:type="dxa"/>
          </w:tcPr>
          <w:p w:rsidR="00F36449" w:rsidRPr="00F76A1B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92" w:type="dxa"/>
          </w:tcPr>
          <w:p w:rsidR="00F36449" w:rsidRPr="00F76A1B" w:rsidRDefault="00F36449" w:rsidP="0058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</w:t>
            </w:r>
            <w:r w:rsidRPr="00F76A1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РАБОЧЕЙ</w:t>
            </w: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УЧЕБНОЙ ДИСЦИПЛИНЫ </w:t>
            </w:r>
          </w:p>
        </w:tc>
        <w:tc>
          <w:tcPr>
            <w:tcW w:w="988" w:type="dxa"/>
          </w:tcPr>
          <w:p w:rsidR="00F36449" w:rsidRPr="00F76A1B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49" w:rsidRPr="00F76A1B" w:rsidRDefault="00034AC9" w:rsidP="0003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6449" w:rsidRPr="00F76A1B" w:rsidTr="002E0A6C">
        <w:tc>
          <w:tcPr>
            <w:tcW w:w="450" w:type="dxa"/>
          </w:tcPr>
          <w:p w:rsidR="0011353F" w:rsidRPr="00F76A1B" w:rsidRDefault="0011353F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49" w:rsidRPr="00F76A1B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2" w:type="dxa"/>
          </w:tcPr>
          <w:p w:rsidR="0011353F" w:rsidRPr="00F76A1B" w:rsidRDefault="0011353F" w:rsidP="0003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49" w:rsidRPr="00F76A1B" w:rsidRDefault="00034AC9" w:rsidP="0011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1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8" w:type="dxa"/>
          </w:tcPr>
          <w:p w:rsidR="0058752D" w:rsidRDefault="0058752D" w:rsidP="0058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49" w:rsidRPr="00F76A1B" w:rsidRDefault="0058752D" w:rsidP="0058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34AC9" w:rsidRPr="00F76A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36449" w:rsidRPr="00F76A1B" w:rsidRDefault="00F36449" w:rsidP="00F36449">
      <w:pPr>
        <w:ind w:left="10" w:firstLine="557"/>
        <w:jc w:val="center"/>
        <w:rPr>
          <w:rFonts w:ascii="Times New Roman" w:hAnsi="Times New Roman" w:cs="Times New Roman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Default="00F36449" w:rsidP="00F36449">
      <w:pPr>
        <w:rPr>
          <w:rFonts w:ascii="Arial" w:hAnsi="Arial" w:cs="Arial"/>
          <w:sz w:val="24"/>
          <w:szCs w:val="24"/>
        </w:rPr>
      </w:pPr>
    </w:p>
    <w:p w:rsidR="00034AC9" w:rsidRPr="00F36449" w:rsidRDefault="00034AC9" w:rsidP="00F36449">
      <w:pPr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rPr>
          <w:rFonts w:ascii="Arial" w:hAnsi="Arial" w:cs="Arial"/>
          <w:sz w:val="24"/>
          <w:szCs w:val="24"/>
        </w:rPr>
      </w:pPr>
    </w:p>
    <w:p w:rsidR="00F36449" w:rsidRDefault="00F36449" w:rsidP="00F36449">
      <w:pPr>
        <w:rPr>
          <w:rFonts w:ascii="Arial" w:hAnsi="Arial" w:cs="Arial"/>
          <w:sz w:val="24"/>
          <w:szCs w:val="24"/>
        </w:rPr>
      </w:pPr>
    </w:p>
    <w:p w:rsidR="00F76A1B" w:rsidRDefault="00F76A1B" w:rsidP="00F36449">
      <w:pPr>
        <w:rPr>
          <w:rFonts w:ascii="Arial" w:hAnsi="Arial" w:cs="Arial"/>
          <w:sz w:val="24"/>
          <w:szCs w:val="24"/>
        </w:rPr>
      </w:pPr>
    </w:p>
    <w:p w:rsidR="00F76A1B" w:rsidRDefault="00F76A1B" w:rsidP="00F36449">
      <w:pPr>
        <w:rPr>
          <w:rFonts w:ascii="Arial" w:hAnsi="Arial" w:cs="Arial"/>
          <w:sz w:val="24"/>
          <w:szCs w:val="24"/>
        </w:rPr>
      </w:pPr>
    </w:p>
    <w:p w:rsidR="00F76A1B" w:rsidRPr="00F36449" w:rsidRDefault="00F76A1B" w:rsidP="00F36449">
      <w:pPr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F36449" w:rsidRDefault="00F36449" w:rsidP="00F36449">
      <w:pPr>
        <w:ind w:left="10" w:firstLine="557"/>
        <w:jc w:val="center"/>
        <w:rPr>
          <w:rFonts w:ascii="Arial" w:hAnsi="Arial" w:cs="Arial"/>
          <w:sz w:val="24"/>
          <w:szCs w:val="24"/>
        </w:rPr>
      </w:pPr>
    </w:p>
    <w:p w:rsidR="00F36449" w:rsidRPr="0070727D" w:rsidRDefault="00F36449" w:rsidP="00F36449">
      <w:pPr>
        <w:autoSpaceDE w:val="0"/>
        <w:autoSpaceDN w:val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2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 w:rsidRPr="00707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УЧЕБНОЙ ДИСЦИПЛИНЫ</w:t>
      </w:r>
    </w:p>
    <w:p w:rsidR="00F36449" w:rsidRPr="0011353F" w:rsidRDefault="00F36449" w:rsidP="0013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35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рабочей основной профе</w:t>
      </w: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образовательной программы в соответствии с ФГОС по  специальностям СПО </w:t>
      </w:r>
    </w:p>
    <w:p w:rsidR="00F36449" w:rsidRPr="0011353F" w:rsidRDefault="00666E7F" w:rsidP="00F3644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490201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490202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даптивная 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</w:t>
      </w: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вательной программы: </w:t>
      </w: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«Безопасность жизнедеятельности» входит в цикл общепрофессиональных дисциплин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36449" w:rsidRPr="0011353F" w:rsidRDefault="00F36449" w:rsidP="00F364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</w:t>
      </w:r>
      <w:r w:rsidRPr="0011353F">
        <w:rPr>
          <w:rFonts w:ascii="Times New Roman" w:hAnsi="Times New Roman" w:cs="Times New Roman"/>
          <w:sz w:val="24"/>
          <w:szCs w:val="24"/>
        </w:rPr>
        <w:t>а</w:t>
      </w:r>
      <w:r w:rsidRPr="0011353F">
        <w:rPr>
          <w:rFonts w:ascii="Times New Roman" w:hAnsi="Times New Roman" w:cs="Times New Roman"/>
          <w:sz w:val="24"/>
          <w:szCs w:val="24"/>
        </w:rPr>
        <w:t>тивных воздействий чрезвычайных ситуаций;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</w:t>
      </w:r>
      <w:r w:rsidRPr="0011353F">
        <w:rPr>
          <w:rFonts w:ascii="Times New Roman" w:hAnsi="Times New Roman" w:cs="Times New Roman"/>
          <w:sz w:val="24"/>
          <w:szCs w:val="24"/>
        </w:rPr>
        <w:t>е</w:t>
      </w:r>
      <w:r w:rsidRPr="0011353F">
        <w:rPr>
          <w:rFonts w:ascii="Times New Roman" w:hAnsi="Times New Roman" w:cs="Times New Roman"/>
          <w:sz w:val="24"/>
          <w:szCs w:val="24"/>
        </w:rPr>
        <w:t>лять среди них родственные полученной специальности;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саморегуляции в повседневной деятел</w:t>
      </w:r>
      <w:r w:rsidRPr="0011353F">
        <w:rPr>
          <w:rFonts w:ascii="Times New Roman" w:hAnsi="Times New Roman" w:cs="Times New Roman"/>
          <w:sz w:val="24"/>
          <w:szCs w:val="24"/>
        </w:rPr>
        <w:t>ь</w:t>
      </w:r>
      <w:r w:rsidRPr="0011353F">
        <w:rPr>
          <w:rFonts w:ascii="Times New Roman" w:hAnsi="Times New Roman" w:cs="Times New Roman"/>
          <w:sz w:val="24"/>
          <w:szCs w:val="24"/>
        </w:rPr>
        <w:t>ности и экстремальных условиях военной службы;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оказывать первую помощь пострадавшим;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36449" w:rsidRPr="0011353F" w:rsidRDefault="00F36449" w:rsidP="00F3644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353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1353F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</w:t>
      </w:r>
      <w:r w:rsidRPr="0011353F">
        <w:rPr>
          <w:rFonts w:ascii="Times New Roman" w:hAnsi="Times New Roman" w:cs="Times New Roman"/>
          <w:sz w:val="24"/>
          <w:szCs w:val="24"/>
        </w:rPr>
        <w:t>я</w:t>
      </w:r>
      <w:r w:rsidRPr="0011353F">
        <w:rPr>
          <w:rFonts w:ascii="Times New Roman" w:hAnsi="Times New Roman" w:cs="Times New Roman"/>
          <w:sz w:val="24"/>
          <w:szCs w:val="24"/>
        </w:rPr>
        <w:t>тельности и быту, принципы снижения вероятности их реализации;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4"/>
          <w:szCs w:val="24"/>
        </w:rPr>
      </w:pPr>
      <w:r w:rsidRPr="0011353F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F36449" w:rsidRPr="0011353F" w:rsidRDefault="00F36449" w:rsidP="00F36449">
      <w:pPr>
        <w:jc w:val="both"/>
        <w:rPr>
          <w:rFonts w:ascii="Times New Roman" w:hAnsi="Times New Roman" w:cs="Times New Roman"/>
          <w:sz w:val="20"/>
          <w:szCs w:val="20"/>
        </w:rPr>
      </w:pPr>
      <w:r w:rsidRPr="0011353F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</w:t>
      </w:r>
    </w:p>
    <w:p w:rsidR="0070727D" w:rsidRDefault="0070727D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</w:t>
      </w: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ны: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108 часов, в том числе: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обязательной аудиторной учебной нагрузки обучающегося  72  часов;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 w:rsidR="00862F08"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обучающегося  36  часов</w:t>
      </w:r>
      <w:r w:rsidRPr="00113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26"/>
      </w:tblGrid>
      <w:tr w:rsidR="00F36449" w:rsidRPr="0011353F" w:rsidTr="002E0A6C">
        <w:trPr>
          <w:trHeight w:val="460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F36449" w:rsidRPr="0011353F" w:rsidRDefault="00F36449" w:rsidP="00F364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36449" w:rsidRPr="0011353F" w:rsidTr="002E0A6C">
        <w:trPr>
          <w:trHeight w:val="285"/>
        </w:trPr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(семинары)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Рефераты: </w:t>
            </w:r>
          </w:p>
          <w:p w:rsidR="00F36449" w:rsidRPr="0011353F" w:rsidRDefault="00F36449" w:rsidP="00F364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35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11353F">
              <w:rPr>
                <w:rFonts w:ascii="Times New Roman" w:hAnsi="Times New Roman" w:cs="Times New Roman"/>
                <w:i/>
                <w:sz w:val="24"/>
                <w:szCs w:val="24"/>
              </w:rPr>
              <w:t>«Оружие массового поражения, поражающие факторы»;</w:t>
            </w:r>
          </w:p>
          <w:p w:rsidR="00F36449" w:rsidRPr="0011353F" w:rsidRDefault="00F36449" w:rsidP="00F36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11353F">
              <w:rPr>
                <w:rFonts w:ascii="Times New Roman" w:hAnsi="Times New Roman" w:cs="Times New Roman"/>
                <w:i/>
                <w:sz w:val="24"/>
                <w:szCs w:val="24"/>
              </w:rPr>
              <w:t>«Влияние на здоровье человека неблагоприятной производственной среды»;</w:t>
            </w:r>
          </w:p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1353F">
              <w:rPr>
                <w:rFonts w:ascii="Times New Roman" w:hAnsi="Times New Roman" w:cs="Times New Roman"/>
                <w:i/>
                <w:sz w:val="24"/>
                <w:szCs w:val="24"/>
              </w:rPr>
              <w:t>- «Меры профилактики производственных заболеваний»</w:t>
            </w:r>
            <w:r w:rsidRPr="001135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F36449" w:rsidRPr="0011353F" w:rsidRDefault="00F36449" w:rsidP="00F364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353F">
              <w:rPr>
                <w:rFonts w:ascii="Times New Roman" w:hAnsi="Times New Roman" w:cs="Times New Roman"/>
                <w:i/>
                <w:sz w:val="24"/>
                <w:szCs w:val="24"/>
              </w:rPr>
              <w:t>- «Виды и рода войск ВС РФ и их предназначение»;</w:t>
            </w:r>
          </w:p>
          <w:p w:rsidR="00F36449" w:rsidRPr="0011353F" w:rsidRDefault="00F36449" w:rsidP="00F36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53F">
              <w:rPr>
                <w:rFonts w:ascii="Times New Roman" w:hAnsi="Times New Roman" w:cs="Times New Roman"/>
                <w:i/>
                <w:sz w:val="24"/>
                <w:szCs w:val="24"/>
              </w:rPr>
              <w:t>- «Ритуал Военной присяги»;</w:t>
            </w:r>
          </w:p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53F">
              <w:rPr>
                <w:rFonts w:ascii="Times New Roman" w:hAnsi="Times New Roman" w:cs="Times New Roman"/>
                <w:i/>
                <w:sz w:val="24"/>
                <w:szCs w:val="24"/>
              </w:rPr>
              <w:t>- «Закаливание».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58752D" w:rsidRDefault="00F36449" w:rsidP="00F3644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75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3F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справочной литературой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11353F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449" w:rsidRPr="0011353F" w:rsidTr="002E0A6C">
        <w:tc>
          <w:tcPr>
            <w:tcW w:w="7338" w:type="dxa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3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заданий: </w:t>
            </w:r>
            <w:r w:rsidRPr="0011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систематическая прор</w:t>
            </w:r>
            <w:r w:rsidRPr="0011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1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ботка конспектов занятий, учебной литературы по изучаемым  темам, подготовка презентаций.</w:t>
            </w:r>
          </w:p>
          <w:p w:rsidR="00F36449" w:rsidRPr="0011353F" w:rsidRDefault="00F36449" w:rsidP="00F3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36449" w:rsidRPr="0011353F" w:rsidRDefault="00F36449" w:rsidP="00F3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36449" w:rsidRPr="0011353F" w:rsidTr="002E0A6C">
        <w:tc>
          <w:tcPr>
            <w:tcW w:w="9464" w:type="dxa"/>
            <w:gridSpan w:val="2"/>
            <w:shd w:val="clear" w:color="auto" w:fill="auto"/>
            <w:vAlign w:val="center"/>
          </w:tcPr>
          <w:p w:rsidR="00F36449" w:rsidRPr="0011353F" w:rsidRDefault="00F36449" w:rsidP="00F3644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3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Pr="0011353F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F36449" w:rsidRPr="0011353F" w:rsidRDefault="00F36449" w:rsidP="00F3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5ADA" w:rsidRPr="0011353F" w:rsidRDefault="00655ADA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5ADA" w:rsidRPr="0011353F" w:rsidSect="0027696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594029" w:rsidRPr="0011353F" w:rsidRDefault="00ED03F0" w:rsidP="009B58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="00AB688E"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1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</w:p>
    <w:p w:rsidR="00ED03F0" w:rsidRDefault="00ED03F0" w:rsidP="009B58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1135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r w:rsidR="0053766A" w:rsidRPr="0011353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Безопасность жизнедеятельности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»</w:t>
      </w:r>
    </w:p>
    <w:p w:rsidR="00666E7F" w:rsidRDefault="00666E7F" w:rsidP="009B58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06" w:type="dxa"/>
        <w:tblLook w:val="04A0" w:firstRow="1" w:lastRow="0" w:firstColumn="1" w:lastColumn="0" w:noHBand="0" w:noVBand="1"/>
      </w:tblPr>
      <w:tblGrid>
        <w:gridCol w:w="2374"/>
        <w:gridCol w:w="5535"/>
        <w:gridCol w:w="1730"/>
        <w:gridCol w:w="1167"/>
      </w:tblGrid>
      <w:tr w:rsidR="0032029D" w:rsidTr="009B5811">
        <w:trPr>
          <w:trHeight w:val="76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делов и тем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чающихся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32029D" w:rsidTr="009B5811">
        <w:trPr>
          <w:trHeight w:val="3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 w:rsidP="00FE1B6B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Общая характеристика и значение предмета в 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щем курсе изучаемых дисциплин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029D" w:rsidTr="009B5811">
        <w:trPr>
          <w:trHeight w:val="37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32029D" w:rsidRDefault="0032029D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  <w:t>Раздел 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2029D" w:rsidRDefault="0032029D" w:rsidP="00594029">
            <w:pPr>
              <w:ind w:left="64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ru-RU"/>
              </w:rPr>
              <w:t>14 \12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32029D" w:rsidTr="009B5811">
        <w:trPr>
          <w:trHeight w:val="270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29D" w:rsidRDefault="0032029D" w:rsidP="0059402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1.1</w:t>
            </w: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FE1B6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Содержание материала: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Классификация и происхо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дение чрезвычайных ситуаций связанных  с природн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 явлениями. Наиболее опасные природные чрезв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чайные ситуации. Классификация и происхождение чрезвычайных ситуаций связанных  с техносферой. Наиболее опасные техногенные чрезвычайные ситу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ции .Причины причины возникновения техногенных чрезвычайных ситуаций. Организация защиты нас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ления и территорий от воздействия поражающих факторов чрезвычайных ситуаций. Расчет параме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ром движения зараженного облака при авариях на х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мических и радиационных предприятиях. Расчет вр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мени пребывания в зараженной зоне в средствах инд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видуальной защиты гражданской обороны. </w:t>
            </w:r>
          </w:p>
          <w:p w:rsidR="0032029D" w:rsidRDefault="0032029D" w:rsidP="00FE1B6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029D" w:rsidTr="009B5811">
        <w:trPr>
          <w:trHeight w:val="87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Чрезвычайные 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туации природного и техногенного 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рактера</w:t>
            </w: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54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2029D" w:rsidRDefault="0032029D" w:rsidP="009F23DE">
            <w:pPr>
              <w:ind w:left="64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Самостоятельная работа: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Определение границ и структура очагов поражения. Допустимые дозы 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лучения для человека при работе в зараженной зоне.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31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1.2</w:t>
            </w: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2029D" w:rsidRDefault="0032029D" w:rsidP="00594029">
            <w:pPr>
              <w:ind w:left="64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Содержание материала: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Вредные факторы прои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водственной среды и их влияние на организм челов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ка. Техника безопасности на производстве. Техника безопасности при проведения занятий в спортивном зале. Индивидуальные и коллективные средства з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щиты используемые на производстве. Правила и сп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собы эвакуации при возникновении пожара. Порядок проведения и проверка исправности средств индив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дуальной защиты и пожаротушения. Изучение и 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работка планов эвакуации при пожаре. Порядок и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пользования инженерных сооружений гражданской обороны при возникновении чрезвычайных ситуаций природного и техногенного характера. Порядок по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бора и выдачи средств индивидуальной защиты населению пострадавшему в результате возде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ствия чрезвычайных ситуаций.  Общие санитарные требования к зданиям и производственным помещ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ниям на рабочих местах.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2029D" w:rsidTr="009B5811">
        <w:trPr>
          <w:trHeight w:val="1998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29D" w:rsidRDefault="0032029D" w:rsidP="00594029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от воздействия от воздействия нег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тивных факторов техносферы.</w:t>
            </w:r>
          </w:p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 w:rsidP="004206D6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70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9D" w:rsidRDefault="0032029D" w:rsidP="00544F78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029D" w:rsidRPr="00AD79C4" w:rsidRDefault="0032029D" w:rsidP="008823DC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Самостоятельная работа: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Правила подбора против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газа ГП – 7. Подгонка противогаза. Гигиенические требования при работе в противогазе. Чистка пр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тивогаза.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8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2</w:t>
            </w:r>
          </w:p>
        </w:tc>
      </w:tr>
      <w:tr w:rsidR="0032029D" w:rsidTr="009B5811">
        <w:trPr>
          <w:trHeight w:val="559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29D" w:rsidRDefault="0032029D" w:rsidP="00594029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Тема1.3</w:t>
            </w:r>
          </w:p>
          <w:p w:rsidR="0032029D" w:rsidRDefault="0032029D" w:rsidP="00594029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03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Обеспечение устойчивости пр</w:t>
            </w:r>
            <w:r w:rsidRPr="005603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5603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изводств в усл</w:t>
            </w:r>
            <w:r w:rsidRPr="005603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5603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виях чрезвыча</w:t>
            </w:r>
            <w:r w:rsidRPr="005603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Pr="005603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ных ситуаций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5603C6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Содержание материала: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Осуществление основных мероприятий по защите от воздействия чрезвыча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ных ситуаций. Единая государственная система пр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дупреждения и ликвидации чрезвычайных ситуаций. Назначение и структура МЧС. Организация аварийно-спасательных и других неотложных работ в зоне к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тастроф и аварий. Профилактика аварий на прои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водстве. Планирование и эвакуация пострадавших из зон подвергшихся разрушениям. Основные понятия работы с приборами химической и радиационной ра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ведки. </w:t>
            </w:r>
          </w:p>
          <w:p w:rsidR="0032029D" w:rsidRDefault="0032029D" w:rsidP="00A00C2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FD733C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lastRenderedPageBreak/>
              <w:t>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510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2029D" w:rsidRPr="004206D6" w:rsidRDefault="0032029D" w:rsidP="008823DC">
            <w:pPr>
              <w:ind w:left="191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A39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Контрольная работа:</w:t>
            </w:r>
            <w:r w:rsidRPr="00CA395E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№1 «Чрезвычайные ситуации планетарного масштаба. Оценка ущерба от пр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родных и техногенных катастроф»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315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vAlign w:val="center"/>
            <w:hideMark/>
          </w:tcPr>
          <w:p w:rsidR="0032029D" w:rsidRDefault="0032029D">
            <w:pPr>
              <w:jc w:val="right"/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  <w:t>Раздел 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2029D" w:rsidRDefault="0032029D" w:rsidP="00AD79C4">
            <w:pPr>
              <w:ind w:left="64"/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  <w:t xml:space="preserve"> Основы военной службы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ru-RU"/>
              </w:rPr>
              <w:t>40 \14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32029D" w:rsidTr="009B5811">
        <w:trPr>
          <w:trHeight w:val="39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D" w:rsidRDefault="0032029D" w:rsidP="00D65F0B">
            <w:pPr>
              <w:ind w:left="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Содержание материала: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Национальные интересы Российской Федерации в некоторых и политических сферах. Угроза национальной безопасности. Обесп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чение национальной безопасности. Военная орган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зация Российской Федерации. Руководство военной организацией государства. Состав и структура В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ОРУЖЕННЫХ Сил России. Виды и рода войск ВС РФ их предназначение. Военная служба – особый вид Ф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деральной государственной службы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2029D" w:rsidTr="009B5811">
        <w:trPr>
          <w:trHeight w:val="804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Военная доктрина Российской Фед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рации. Структура вооруженных сил.</w:t>
            </w: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57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029D" w:rsidRDefault="0032029D" w:rsidP="00FF1A90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Самостоятельная работа: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Правовые основы военной службы. Статус военнослужащих. Права военносл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жащих. Обязанности военнослужащих. Ответстве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ность военнослужащих. Военные аспекты Междун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родного гуманитарного права.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2029D" w:rsidTr="009B581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2.2.</w:t>
            </w: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29D" w:rsidRDefault="0032029D" w:rsidP="005642EB">
            <w:pPr>
              <w:ind w:left="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Содержание материала: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Организация воинского учета. Первоначальная постановка граждан на вои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ский учет. Обязанности граждан по воинскому учету. Организация медицинского освидетельствования и медицинского обследования граждан при постановке их на воинский учет и при призыве на военную службу. Обязательная подготовка граждан к военной службе. Добровольная подготовка граждан к военной службе.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FD733C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9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2029D" w:rsidTr="009B5811">
        <w:trPr>
          <w:trHeight w:val="81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29D" w:rsidRPr="005642EB" w:rsidRDefault="0032029D" w:rsidP="00594029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Военная обяза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ность и её с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держание. Пон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тие о воинской обязанности.</w:t>
            </w: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457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2029D" w:rsidRDefault="0032029D" w:rsidP="00D268D4">
            <w:pPr>
              <w:ind w:left="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9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Контрольная работа: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Права, обязанности и отве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ственность военнослужащих. Мобилизация. Военное положение. Военное время. Основная задача военной службы. Общевойсковые уставы. Дисциплинарная и материальная ответственность военнослужащих.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2029D" w:rsidTr="009B581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Тема 2.3. </w:t>
            </w: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29D" w:rsidRDefault="0032029D" w:rsidP="00D268D4">
            <w:pPr>
              <w:ind w:left="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Содержание материала: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Прохождение военной слу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 призыва. Размещение военнослужащих, распред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ление времени и повседневный распорядок. Прохо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дение службы по контракту. Основные виды военной деятельности. </w:t>
            </w:r>
          </w:p>
          <w:p w:rsidR="0032029D" w:rsidRPr="004206D6" w:rsidRDefault="0032029D" w:rsidP="004206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FD733C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2029D" w:rsidTr="009B5811">
        <w:trPr>
          <w:trHeight w:val="568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Прохождение 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енной службы</w:t>
            </w: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850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029D" w:rsidRDefault="0032029D" w:rsidP="004206D6">
            <w:pPr>
              <w:ind w:left="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Самостоятельная работа: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требования к бе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опасности военной службы. Предупреждение гибели и травматизма военнослужащих. Медицинское обесп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чение военнослужащих. Обеспечение экологической безопасности деятельности войск.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35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bottom"/>
            <w:hideMark/>
          </w:tcPr>
          <w:p w:rsidR="0032029D" w:rsidRDefault="0032029D" w:rsidP="00F1792E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39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№ 2 «Основные направления развития Вооруженных Сил Российской Федерации на современном этапе»</w:t>
            </w:r>
          </w:p>
          <w:p w:rsidR="0032029D" w:rsidRDefault="0032029D" w:rsidP="00F1792E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2029D" w:rsidTr="009B5811">
        <w:trPr>
          <w:trHeight w:val="84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29D" w:rsidRPr="00594029" w:rsidRDefault="0032029D" w:rsidP="00594029">
            <w:pPr>
              <w:ind w:left="19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940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Тема 2.4.</w:t>
            </w:r>
          </w:p>
          <w:p w:rsidR="0032029D" w:rsidRPr="00CA73FF" w:rsidRDefault="0032029D" w:rsidP="00594029">
            <w:pPr>
              <w:ind w:left="19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A73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Военно-патриотическое воспитание мол</w:t>
            </w:r>
            <w:r w:rsidRPr="00CA73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CA73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дежи </w:t>
            </w:r>
          </w:p>
          <w:p w:rsidR="0032029D" w:rsidRDefault="0032029D" w:rsidP="00F1792E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D" w:rsidRDefault="0032029D" w:rsidP="00F1792E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Содержание материала: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Боевые традиции Воор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женных Сил Российской Федерации. Патриотизм и верность воинскому долгу главные качества защи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ника Отечества. Дружба, воинское товарищество - основа боевой готовности частей и подразделений.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2029D" w:rsidTr="009B5811">
        <w:trPr>
          <w:trHeight w:val="230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656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029D" w:rsidRPr="00E0310B" w:rsidRDefault="0032029D" w:rsidP="00E0310B">
            <w:pPr>
              <w:ind w:left="64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Самостоятельная работа: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Состояние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боеспособн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сти подразделений и частей основанных на дружбе и товариществе. Наиболее значимые боевые традиции Вооруженных Сил Российской Федерации.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115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29D" w:rsidRDefault="0032029D" w:rsidP="00E0310B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Тема 2.5.</w:t>
            </w:r>
          </w:p>
          <w:p w:rsidR="0032029D" w:rsidRDefault="0032029D" w:rsidP="0053766A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Воинские символы и ритуалы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29D" w:rsidRDefault="0032029D" w:rsidP="00E0310B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Содержание материала: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Боевое Знамя части – особо почетный знак. Ордена и медали России. Символы ВС РФ. Знамя Победы. Военная форма Одежда военн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служащих ВС РФ. Погоны и знаки различия ВС РФ.</w:t>
            </w:r>
          </w:p>
          <w:p w:rsidR="0032029D" w:rsidRPr="006A602B" w:rsidRDefault="0032029D" w:rsidP="00E0310B">
            <w:pPr>
              <w:ind w:left="6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Ритуал приведения к Военной присяге. Ритуал вруч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ния Боевого Знамени воинской части. Ритуал вруч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ния личному составу вооружения и военной техники. Ритуал проводов военнослужащих, уволенных в запас.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FD733C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2029D" w:rsidTr="009B5811">
        <w:trPr>
          <w:trHeight w:val="510"/>
        </w:trPr>
        <w:tc>
          <w:tcPr>
            <w:tcW w:w="2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029D" w:rsidRPr="007F1E36" w:rsidRDefault="0032029D" w:rsidP="00CA395E">
            <w:pPr>
              <w:ind w:left="6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Самостоятельная работа: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Воинские символы СССР. Заслуги за которые вручаются символы ВС РФ. Вы</w:t>
            </w:r>
            <w:r w:rsidRPr="007F1E3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с</w:t>
            </w:r>
            <w:r w:rsidRPr="007F1E3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ш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ие награды Вооруженных Сил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2029D" w:rsidRDefault="0032029D" w:rsidP="006213F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70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2029D" w:rsidRPr="007F1E36" w:rsidRDefault="0032029D" w:rsidP="006213F1">
            <w:pPr>
              <w:ind w:left="6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FD733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Контрольная работа</w:t>
            </w:r>
            <w:r w:rsidRPr="00FD733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:</w:t>
            </w:r>
            <w:r w:rsidRPr="007F1E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3 «Герои Великой Отечестве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ной войны» Герои Российской Федерации»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32029D" w:rsidTr="009B5811">
        <w:trPr>
          <w:trHeight w:val="4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F1"/>
            <w:vAlign w:val="center"/>
            <w:hideMark/>
          </w:tcPr>
          <w:p w:rsidR="0032029D" w:rsidRDefault="0032029D" w:rsidP="006213F1">
            <w:pPr>
              <w:ind w:left="19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lang w:eastAsia="ru-RU"/>
              </w:rPr>
              <w:t xml:space="preserve">Раздел 3.  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2029D" w:rsidRDefault="0032029D">
            <w:pPr>
              <w:ind w:left="64"/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  <w:t>Основы медицинских знаний и здорового о</w:t>
            </w:r>
            <w:r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b/>
                <w:bCs/>
                <w:color w:val="C00000"/>
                <w:lang w:eastAsia="ru-RU"/>
              </w:rPr>
              <w:t>раза жизни.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ru-RU"/>
              </w:rPr>
              <w:t>16 \10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32029D" w:rsidRDefault="003202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2029D" w:rsidTr="009B5811">
        <w:trPr>
          <w:trHeight w:val="34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29D" w:rsidRDefault="0032029D" w:rsidP="006213F1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3.1.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29D" w:rsidRDefault="0032029D" w:rsidP="0053766A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Содержание материала: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понятия о здоровье. Здоровье индивидуального человека. Духовное и ф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зическое здоровье. Репродуктивное здоровье – ва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ная часть здоровья человека и общества. Факторы, влияющие на здоровье и благополучие.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029D" w:rsidTr="009B5811">
        <w:trPr>
          <w:trHeight w:val="481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29D" w:rsidRDefault="0032029D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Здоровый образ жизни как одно из условий профе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сиональной де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тельности и благ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получия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828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2029D" w:rsidRDefault="0032029D" w:rsidP="00605E8A">
            <w:pPr>
              <w:ind w:left="6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70C0"/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rFonts w:ascii="Arial" w:eastAsia="Times New Roman" w:hAnsi="Arial" w:cs="Arial"/>
                <w:iCs/>
                <w:color w:val="0070C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Критерии определения 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продуктивного здоровья. Факторы влияющие на бл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гополучие и здоровье. Понятия семейного благопол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чия. Общественное здоровье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2029D" w:rsidRDefault="0032029D" w:rsidP="007A2CC9">
            <w:pPr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270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29D" w:rsidRDefault="0032029D" w:rsidP="0053766A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Тема 3.2. </w:t>
            </w:r>
          </w:p>
        </w:tc>
        <w:tc>
          <w:tcPr>
            <w:tcW w:w="5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29D" w:rsidRDefault="0032029D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Содержание материала: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Понятие о здоровом образе жизни. Психолог уравновешенность. Двигательная активность. Закаливание. Рациональное питание. Стрессовые ситуации и их влияние на человека.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623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29D" w:rsidRDefault="0032029D" w:rsidP="0053766A">
            <w:pPr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Здоровый образ жизни и его 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ставляющие </w:t>
            </w: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1255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32029D" w:rsidRDefault="0032029D" w:rsidP="00605E8A">
            <w:pPr>
              <w:ind w:left="6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Самостоятельная работа: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Какие достигаются цели в результате ведения здорового образа жизни. Факт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ры окружающей среды используемые при проведении закаливающих процедур. Общепринятые правила 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ционального питания.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FFFFCC"/>
            <w:hideMark/>
          </w:tcPr>
          <w:p w:rsidR="0032029D" w:rsidRDefault="0032029D" w:rsidP="007A2CC9">
            <w:pPr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976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29D" w:rsidRPr="00CA73FF" w:rsidRDefault="0032029D" w:rsidP="00CA73FF">
            <w:pPr>
              <w:ind w:left="19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A73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Тема 3.3.</w:t>
            </w:r>
          </w:p>
          <w:p w:rsidR="0032029D" w:rsidRPr="00FE1DDD" w:rsidRDefault="0032029D" w:rsidP="00CA73FF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3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Факторы, разр</w:t>
            </w:r>
            <w:r w:rsidRPr="00CA73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CA73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шающие здоровье, и их профилактика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29D" w:rsidRDefault="0032029D" w:rsidP="008647A7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Содержание материала: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Алкоголизм. внутреннего развития. Табакокурение.  Наркомания и токсиком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ния. Профилактика употребления психоактивных веществ.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230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2029D" w:rsidRPr="00932410" w:rsidRDefault="0032029D" w:rsidP="00594029">
            <w:pPr>
              <w:ind w:left="64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324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Содержание материала: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395E">
              <w:rPr>
                <w:rFonts w:ascii="Arial" w:eastAsia="Times New Roman" w:hAnsi="Arial" w:cs="Arial"/>
                <w:i/>
                <w:iCs/>
                <w:color w:val="8DB3E2" w:themeColor="text2" w:themeTint="66"/>
                <w:sz w:val="20"/>
                <w:szCs w:val="20"/>
                <w:lang w:eastAsia="ru-RU"/>
              </w:rPr>
              <w:t xml:space="preserve"> </w:t>
            </w:r>
            <w:r w:rsidRPr="009324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Общие правила оказания первой медицинской помощи. Первая медицинская п</w:t>
            </w:r>
            <w:r w:rsidRPr="009324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324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мощь при 4ровотечениях. Первая помощь при тра</w:t>
            </w:r>
            <w:r w:rsidRPr="009324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9324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мах опорно-двигательного аппарата. Первая помощь при отравлениях. Оказание первой помощи при те</w:t>
            </w:r>
            <w:r w:rsidRPr="009324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9324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мических ожогах. Первая помощь при отравлении угарным газом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29D" w:rsidRPr="00932410" w:rsidRDefault="00FD733C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Pr="00932410" w:rsidRDefault="0032029D" w:rsidP="00CA395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4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029D" w:rsidTr="009B5811">
        <w:trPr>
          <w:trHeight w:val="559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29D" w:rsidRDefault="0032029D" w:rsidP="00594029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3.4</w:t>
            </w:r>
          </w:p>
          <w:p w:rsidR="0032029D" w:rsidRDefault="0032029D" w:rsidP="00594029">
            <w:pPr>
              <w:ind w:left="19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Оказание первой медицинской п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мощи</w:t>
            </w:r>
          </w:p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2029D" w:rsidRDefault="0032029D" w:rsidP="00B63338">
            <w:pPr>
              <w:ind w:left="6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29D" w:rsidTr="009B5811">
        <w:trPr>
          <w:trHeight w:val="576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hideMark/>
          </w:tcPr>
          <w:p w:rsidR="0032029D" w:rsidRDefault="0032029D" w:rsidP="00B63338">
            <w:pPr>
              <w:ind w:left="6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Самостоятельная работа: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Первая помощь при отравлении препаратами бытовой химии. Отравл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ние ядохимикатами.  Влияние алкоголя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табакакур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 xml:space="preserve">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организм человека.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029D" w:rsidRDefault="0032029D" w:rsidP="007A2CC9">
            <w:pPr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2029D" w:rsidTr="009B5811">
        <w:trPr>
          <w:trHeight w:val="349"/>
        </w:trPr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9D" w:rsidRDefault="003202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2029D" w:rsidRDefault="0032029D" w:rsidP="00FF34BF">
            <w:pPr>
              <w:ind w:left="6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39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Контрольная работа: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№5 «Первая медицинская п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мощь при травмах»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32029D" w:rsidRDefault="0032029D" w:rsidP="0032029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2029D" w:rsidTr="009B581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29D" w:rsidRDefault="0032029D" w:rsidP="007A2CC9">
            <w:pPr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29D" w:rsidRDefault="0032029D" w:rsidP="007A2CC9">
            <w:pPr>
              <w:ind w:firstLineChars="100" w:firstLine="22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Всего: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29D" w:rsidRDefault="0032029D" w:rsidP="0032029D">
            <w:pPr>
              <w:ind w:left="-236" w:righ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72 \ 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29D" w:rsidRDefault="00320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D03F0" w:rsidRDefault="00ED03F0" w:rsidP="00ED03F0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ED03F0" w:rsidSect="009B5811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296D78" w:rsidRPr="00F76A1B" w:rsidRDefault="00296D78" w:rsidP="007072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70727D" w:rsidRPr="00F76A1B" w:rsidRDefault="0070727D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</w:t>
      </w:r>
      <w:r w:rsidRPr="00F76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76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нию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о</w:t>
      </w: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 безопасности жизнедеятельности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АРМ преподавателя, 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набор тематических таблиц;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компьютер с лицензионным  программным обеспечением, 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мультимедиапроектор, сканер, принтер;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дозиметрический прибор ДП-5В</w:t>
      </w:r>
    </w:p>
    <w:p w:rsidR="00296D78" w:rsidRPr="00F76A1B" w:rsidRDefault="00296D78" w:rsidP="0029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набор средств индивидуальной защиты.</w:t>
      </w:r>
    </w:p>
    <w:p w:rsidR="00604AF1" w:rsidRPr="00F76A1B" w:rsidRDefault="00604AF1" w:rsidP="00604AF1">
      <w:pPr>
        <w:jc w:val="both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4AF1" w:rsidRPr="00F76A1B" w:rsidRDefault="00604AF1" w:rsidP="00604AF1">
      <w:pPr>
        <w:jc w:val="both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</w:t>
      </w:r>
      <w:r w:rsidRPr="00F76A1B">
        <w:rPr>
          <w:rFonts w:ascii="Times New Roman" w:hAnsi="Times New Roman" w:cs="Times New Roman"/>
          <w:sz w:val="28"/>
          <w:szCs w:val="28"/>
        </w:rPr>
        <w:t>е</w:t>
      </w:r>
      <w:r w:rsidRPr="00F76A1B">
        <w:rPr>
          <w:rFonts w:ascii="Times New Roman" w:hAnsi="Times New Roman" w:cs="Times New Roman"/>
          <w:sz w:val="28"/>
          <w:szCs w:val="28"/>
        </w:rPr>
        <w:t>нии обязанностей военной службы;</w:t>
      </w:r>
    </w:p>
    <w:p w:rsidR="00604AF1" w:rsidRPr="00F76A1B" w:rsidRDefault="00604AF1" w:rsidP="00604AF1">
      <w:pPr>
        <w:jc w:val="both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655ADA" w:rsidRPr="00F76A1B" w:rsidRDefault="00655ADA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4AC9" w:rsidRPr="00081272" w:rsidRDefault="00034AC9" w:rsidP="0065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727D" w:rsidRDefault="0070727D" w:rsidP="00081272">
      <w:pPr>
        <w:rPr>
          <w:rFonts w:ascii="Arial" w:hAnsi="Arial" w:cs="Arial"/>
          <w:b/>
          <w:sz w:val="24"/>
          <w:szCs w:val="24"/>
        </w:rPr>
      </w:pPr>
    </w:p>
    <w:p w:rsidR="0070727D" w:rsidRPr="00F76A1B" w:rsidRDefault="0070727D" w:rsidP="00081272">
      <w:pPr>
        <w:rPr>
          <w:rFonts w:ascii="Times New Roman" w:hAnsi="Times New Roman" w:cs="Times New Roman"/>
          <w:b/>
          <w:sz w:val="28"/>
          <w:szCs w:val="28"/>
        </w:rPr>
      </w:pPr>
    </w:p>
    <w:p w:rsidR="00081272" w:rsidRPr="00F76A1B" w:rsidRDefault="00081272" w:rsidP="00081272">
      <w:pPr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b/>
          <w:sz w:val="28"/>
          <w:szCs w:val="28"/>
        </w:rPr>
        <w:t>3.2.Перечень рекомендуемых учебных изданий, интернет-ресурсов, д</w:t>
      </w:r>
      <w:r w:rsidRPr="00F76A1B">
        <w:rPr>
          <w:rFonts w:ascii="Times New Roman" w:hAnsi="Times New Roman" w:cs="Times New Roman"/>
          <w:b/>
          <w:sz w:val="28"/>
          <w:szCs w:val="28"/>
        </w:rPr>
        <w:t>о</w:t>
      </w:r>
      <w:r w:rsidRPr="00F76A1B">
        <w:rPr>
          <w:rFonts w:ascii="Times New Roman" w:hAnsi="Times New Roman" w:cs="Times New Roman"/>
          <w:b/>
          <w:sz w:val="28"/>
          <w:szCs w:val="28"/>
        </w:rPr>
        <w:t>полнительной литературы.</w:t>
      </w:r>
    </w:p>
    <w:p w:rsidR="0070727D" w:rsidRPr="00F76A1B" w:rsidRDefault="0070727D" w:rsidP="00081272">
      <w:pPr>
        <w:rPr>
          <w:rFonts w:ascii="Times New Roman" w:hAnsi="Times New Roman" w:cs="Times New Roman"/>
          <w:b/>
          <w:sz w:val="28"/>
          <w:szCs w:val="28"/>
        </w:rPr>
      </w:pPr>
    </w:p>
    <w:p w:rsidR="00081272" w:rsidRPr="00F76A1B" w:rsidRDefault="00081272" w:rsidP="00081272">
      <w:pPr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 w:rsidRPr="00F76A1B">
        <w:rPr>
          <w:rFonts w:ascii="Times New Roman" w:hAnsi="Times New Roman" w:cs="Times New Roman"/>
          <w:sz w:val="28"/>
          <w:szCs w:val="28"/>
        </w:rPr>
        <w:t>:</w:t>
      </w:r>
    </w:p>
    <w:p w:rsidR="00081272" w:rsidRPr="00F76A1B" w:rsidRDefault="00081272" w:rsidP="0008127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Безопасность жизнедеятельности. Учебник под ред. Арустамова Э.А. М.. ВИНИТИ, 2008 г.</w:t>
      </w:r>
    </w:p>
    <w:p w:rsidR="00081272" w:rsidRPr="00F76A1B" w:rsidRDefault="00081272" w:rsidP="0008127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Основы безопасности жизнедеятельности 11 кл. Учебное пособие под ред. В.А. Латчук, В.В. Миронов. М.: Дрофа. 2010 г.</w:t>
      </w:r>
    </w:p>
    <w:p w:rsidR="00081272" w:rsidRPr="00F76A1B" w:rsidRDefault="00081272" w:rsidP="0008127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Основы безопасности жизнедеятельности 10 кл. Учебное пособие под ред. В.А. Латчук, В.В. Миронов. М.: Дрофа. 2009 г.</w:t>
      </w:r>
    </w:p>
    <w:p w:rsidR="00081272" w:rsidRPr="00F76A1B" w:rsidRDefault="00081272" w:rsidP="0008127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жизнедеятельности. Учебник под ред. Белова С.В. М.. Ильницкая А.В., Козьяков А.Ф. М..Высшая школа, 2007 г. </w:t>
      </w:r>
    </w:p>
    <w:p w:rsidR="00081272" w:rsidRPr="00F76A1B" w:rsidRDefault="00081272" w:rsidP="0008127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 xml:space="preserve">Основы военной службы. Учебное пособие под редакцией Смирнова А.Т. М.. АСАДЕМА, 2000 г. </w:t>
      </w:r>
    </w:p>
    <w:p w:rsidR="00081272" w:rsidRPr="00F76A1B" w:rsidRDefault="00081272" w:rsidP="00081272">
      <w:pPr>
        <w:ind w:left="36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Pr="00F76A1B">
        <w:rPr>
          <w:rFonts w:ascii="Times New Roman" w:hAnsi="Times New Roman" w:cs="Times New Roman"/>
          <w:sz w:val="28"/>
          <w:szCs w:val="28"/>
        </w:rPr>
        <w:t>:</w:t>
      </w:r>
    </w:p>
    <w:p w:rsidR="00081272" w:rsidRPr="00F76A1B" w:rsidRDefault="00081272" w:rsidP="0008127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Учения и тренировки по гражданской обороне, предупреждению и ли</w:t>
      </w:r>
      <w:r w:rsidRPr="00F76A1B">
        <w:rPr>
          <w:rFonts w:ascii="Times New Roman" w:hAnsi="Times New Roman" w:cs="Times New Roman"/>
          <w:sz w:val="28"/>
          <w:szCs w:val="28"/>
        </w:rPr>
        <w:t>к</w:t>
      </w:r>
      <w:r w:rsidRPr="00F76A1B">
        <w:rPr>
          <w:rFonts w:ascii="Times New Roman" w:hAnsi="Times New Roman" w:cs="Times New Roman"/>
          <w:sz w:val="28"/>
          <w:szCs w:val="28"/>
        </w:rPr>
        <w:t>видации чрезвычайных ситуаций. Методическое пособие под редакц</w:t>
      </w:r>
      <w:r w:rsidRPr="00F76A1B">
        <w:rPr>
          <w:rFonts w:ascii="Times New Roman" w:hAnsi="Times New Roman" w:cs="Times New Roman"/>
          <w:sz w:val="28"/>
          <w:szCs w:val="28"/>
        </w:rPr>
        <w:t>и</w:t>
      </w:r>
      <w:r w:rsidRPr="00F76A1B">
        <w:rPr>
          <w:rFonts w:ascii="Times New Roman" w:hAnsi="Times New Roman" w:cs="Times New Roman"/>
          <w:sz w:val="28"/>
          <w:szCs w:val="28"/>
        </w:rPr>
        <w:t>ей Фалеева М.И. М.. Институт риска и безопасности, 2004 г.</w:t>
      </w:r>
    </w:p>
    <w:p w:rsidR="00081272" w:rsidRPr="00F76A1B" w:rsidRDefault="00081272" w:rsidP="0008127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Общевойсковые уставы Вооружённых Сил Российской Федерации.</w:t>
      </w:r>
    </w:p>
    <w:p w:rsidR="00081272" w:rsidRPr="00F76A1B" w:rsidRDefault="00081272" w:rsidP="000812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1272" w:rsidRPr="00F76A1B" w:rsidRDefault="00081272" w:rsidP="00081272">
      <w:pPr>
        <w:ind w:left="36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</w:t>
      </w:r>
      <w:r w:rsidRPr="00F76A1B">
        <w:rPr>
          <w:rFonts w:ascii="Times New Roman" w:hAnsi="Times New Roman" w:cs="Times New Roman"/>
          <w:sz w:val="28"/>
          <w:szCs w:val="28"/>
        </w:rPr>
        <w:t>:</w:t>
      </w:r>
    </w:p>
    <w:p w:rsidR="00081272" w:rsidRPr="00F76A1B" w:rsidRDefault="00081272" w:rsidP="0008127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Федеральный закон от 21.12. 1994 г. № 68-ФЗ (ред. от 14.03.09.) «Об охране окружающей среды».</w:t>
      </w:r>
    </w:p>
    <w:p w:rsidR="00081272" w:rsidRPr="00F76A1B" w:rsidRDefault="00081272" w:rsidP="0008127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Федеральный закон от 10. 01. 2002 г.№7-ФЗ (ред. от 25.11.09.) «О з</w:t>
      </w:r>
      <w:r w:rsidRPr="00F76A1B">
        <w:rPr>
          <w:rFonts w:ascii="Times New Roman" w:hAnsi="Times New Roman" w:cs="Times New Roman"/>
          <w:sz w:val="28"/>
          <w:szCs w:val="28"/>
        </w:rPr>
        <w:t>а</w:t>
      </w:r>
      <w:r w:rsidRPr="00F76A1B"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чрезвычайных ситуаций природного и техногенного характера» </w:t>
      </w:r>
    </w:p>
    <w:p w:rsidR="00081272" w:rsidRPr="00F76A1B" w:rsidRDefault="00081272" w:rsidP="0008127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Федеральный закон от 22. 07.2008 г. № 123-ФЗ « Технический регл</w:t>
      </w:r>
      <w:r w:rsidRPr="00F76A1B">
        <w:rPr>
          <w:rFonts w:ascii="Times New Roman" w:hAnsi="Times New Roman" w:cs="Times New Roman"/>
          <w:sz w:val="28"/>
          <w:szCs w:val="28"/>
        </w:rPr>
        <w:t>а</w:t>
      </w:r>
      <w:r w:rsidRPr="00F76A1B">
        <w:rPr>
          <w:rFonts w:ascii="Times New Roman" w:hAnsi="Times New Roman" w:cs="Times New Roman"/>
          <w:sz w:val="28"/>
          <w:szCs w:val="28"/>
        </w:rPr>
        <w:t>мент о требованиях пожарной безопасности».</w:t>
      </w:r>
    </w:p>
    <w:p w:rsidR="00081272" w:rsidRPr="00F76A1B" w:rsidRDefault="00081272" w:rsidP="0008127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Федеральный закон от 28. 03. 1998 г.. №53-ФЗ (21.12.09.) «О воинской обязанности и воинской службе»</w:t>
      </w:r>
    </w:p>
    <w:p w:rsidR="00081272" w:rsidRPr="00F76A1B" w:rsidRDefault="00081272" w:rsidP="0008127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</w:t>
      </w:r>
    </w:p>
    <w:p w:rsidR="00081272" w:rsidRPr="00F76A1B" w:rsidRDefault="00081272" w:rsidP="0008127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>Постановление Правительства РФ от 31. 12. 1999 г. №1441 (ред. от 15.06.09.) «Об утверждении Положения о подготовке граждан к вое</w:t>
      </w:r>
      <w:r w:rsidRPr="00F76A1B">
        <w:rPr>
          <w:rFonts w:ascii="Times New Roman" w:hAnsi="Times New Roman" w:cs="Times New Roman"/>
          <w:sz w:val="28"/>
          <w:szCs w:val="28"/>
        </w:rPr>
        <w:t>н</w:t>
      </w:r>
      <w:r w:rsidRPr="00F76A1B">
        <w:rPr>
          <w:rFonts w:ascii="Times New Roman" w:hAnsi="Times New Roman" w:cs="Times New Roman"/>
          <w:sz w:val="28"/>
          <w:szCs w:val="28"/>
        </w:rPr>
        <w:t>ной службе».</w:t>
      </w:r>
    </w:p>
    <w:p w:rsidR="00081272" w:rsidRPr="00F76A1B" w:rsidRDefault="00081272" w:rsidP="00081272">
      <w:pPr>
        <w:ind w:left="426"/>
        <w:rPr>
          <w:rFonts w:ascii="Times New Roman" w:hAnsi="Times New Roman" w:cs="Times New Roman"/>
          <w:sz w:val="28"/>
          <w:szCs w:val="28"/>
        </w:rPr>
      </w:pPr>
      <w:r w:rsidRPr="00F76A1B">
        <w:rPr>
          <w:rFonts w:ascii="Times New Roman" w:hAnsi="Times New Roman" w:cs="Times New Roman"/>
          <w:sz w:val="28"/>
          <w:szCs w:val="28"/>
        </w:rPr>
        <w:t xml:space="preserve">Справочная правовая система «Консультант Плюс», (Гарант). </w:t>
      </w:r>
    </w:p>
    <w:p w:rsidR="00081272" w:rsidRPr="00081272" w:rsidRDefault="00081272" w:rsidP="00081272">
      <w:pPr>
        <w:widowControl w:val="0"/>
        <w:autoSpaceDE w:val="0"/>
        <w:autoSpaceDN w:val="0"/>
        <w:adjustRightInd w:val="0"/>
        <w:ind w:left="786"/>
        <w:rPr>
          <w:rFonts w:ascii="Arial" w:eastAsia="Times New Roman" w:hAnsi="Arial" w:cs="Arial"/>
          <w:bCs/>
          <w:i/>
          <w:noProof/>
          <w:sz w:val="24"/>
          <w:szCs w:val="24"/>
          <w:lang w:eastAsia="ru-RU"/>
        </w:rPr>
      </w:pPr>
    </w:p>
    <w:p w:rsidR="00655ADA" w:rsidRDefault="00655ADA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A63F0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A63F0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DD" w:rsidRDefault="000444DD" w:rsidP="00655ADA">
      <w:pPr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7F" w:rsidRDefault="00666E7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480E98" w:rsidRPr="00012AE9" w:rsidRDefault="00480E98" w:rsidP="00AB688E">
      <w:pPr>
        <w:rPr>
          <w:rFonts w:ascii="Arial" w:hAnsi="Arial" w:cs="Arial"/>
          <w:i/>
          <w:sz w:val="24"/>
          <w:szCs w:val="24"/>
        </w:rPr>
      </w:pPr>
    </w:p>
    <w:sectPr w:rsidR="00480E98" w:rsidRPr="00012AE9" w:rsidSect="00EF5305">
      <w:footerReference w:type="default" r:id="rId11"/>
      <w:pgSz w:w="11909" w:h="16834"/>
      <w:pgMar w:top="1440" w:right="80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4F" w:rsidRDefault="00C3204F">
      <w:r>
        <w:separator/>
      </w:r>
    </w:p>
  </w:endnote>
  <w:endnote w:type="continuationSeparator" w:id="0">
    <w:p w:rsidR="00C3204F" w:rsidRDefault="00C3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8E" w:rsidRDefault="00AB688E" w:rsidP="006C375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688E" w:rsidRDefault="00AB688E" w:rsidP="006C375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8E" w:rsidRPr="00360ED2" w:rsidRDefault="00AB688E" w:rsidP="00360ED2">
    <w:pPr>
      <w:pStyle w:val="ac"/>
      <w:framePr w:wrap="around" w:vAnchor="text" w:hAnchor="page" w:x="5971" w:y="70"/>
      <w:rPr>
        <w:rStyle w:val="ae"/>
        <w:rFonts w:ascii="Times New Roman" w:hAnsi="Times New Roman"/>
        <w:sz w:val="28"/>
      </w:rPr>
    </w:pPr>
    <w:r w:rsidRPr="00360ED2">
      <w:rPr>
        <w:rStyle w:val="ae"/>
        <w:rFonts w:ascii="Times New Roman" w:hAnsi="Times New Roman"/>
        <w:sz w:val="28"/>
      </w:rPr>
      <w:fldChar w:fldCharType="begin"/>
    </w:r>
    <w:r w:rsidRPr="00360ED2">
      <w:rPr>
        <w:rStyle w:val="ae"/>
        <w:rFonts w:ascii="Times New Roman" w:hAnsi="Times New Roman"/>
        <w:sz w:val="28"/>
      </w:rPr>
      <w:instrText xml:space="preserve">PAGE  </w:instrText>
    </w:r>
    <w:r w:rsidRPr="00360ED2">
      <w:rPr>
        <w:rStyle w:val="ae"/>
        <w:rFonts w:ascii="Times New Roman" w:hAnsi="Times New Roman"/>
        <w:sz w:val="28"/>
      </w:rPr>
      <w:fldChar w:fldCharType="separate"/>
    </w:r>
    <w:r w:rsidR="0058752D">
      <w:rPr>
        <w:rStyle w:val="ae"/>
        <w:rFonts w:ascii="Times New Roman" w:hAnsi="Times New Roman"/>
        <w:noProof/>
        <w:sz w:val="28"/>
      </w:rPr>
      <w:t>5</w:t>
    </w:r>
    <w:r w:rsidRPr="00360ED2">
      <w:rPr>
        <w:rStyle w:val="ae"/>
        <w:rFonts w:ascii="Times New Roman" w:hAnsi="Times New Roman"/>
        <w:sz w:val="28"/>
      </w:rPr>
      <w:fldChar w:fldCharType="end"/>
    </w:r>
  </w:p>
  <w:p w:rsidR="00AB688E" w:rsidRDefault="00AB688E" w:rsidP="006C3752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8E" w:rsidRDefault="00AB68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4F" w:rsidRDefault="00C3204F">
      <w:r>
        <w:separator/>
      </w:r>
    </w:p>
  </w:footnote>
  <w:footnote w:type="continuationSeparator" w:id="0">
    <w:p w:rsidR="00C3204F" w:rsidRDefault="00C3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9B547C"/>
    <w:multiLevelType w:val="hybridMultilevel"/>
    <w:tmpl w:val="C1347EA6"/>
    <w:lvl w:ilvl="0" w:tplc="40F8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17857"/>
    <w:multiLevelType w:val="hybridMultilevel"/>
    <w:tmpl w:val="F7FC286C"/>
    <w:lvl w:ilvl="0" w:tplc="2596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547B0"/>
    <w:multiLevelType w:val="hybridMultilevel"/>
    <w:tmpl w:val="045464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A630B38"/>
    <w:multiLevelType w:val="hybridMultilevel"/>
    <w:tmpl w:val="2D22CA78"/>
    <w:lvl w:ilvl="0" w:tplc="2596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82C62"/>
    <w:multiLevelType w:val="hybridMultilevel"/>
    <w:tmpl w:val="BCBA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3810"/>
    <w:multiLevelType w:val="hybridMultilevel"/>
    <w:tmpl w:val="05E4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DB1"/>
    <w:multiLevelType w:val="hybridMultilevel"/>
    <w:tmpl w:val="C1347EA6"/>
    <w:lvl w:ilvl="0" w:tplc="40F8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55F46"/>
    <w:multiLevelType w:val="hybridMultilevel"/>
    <w:tmpl w:val="B63C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66F41"/>
    <w:multiLevelType w:val="multilevel"/>
    <w:tmpl w:val="9B605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1A487D"/>
    <w:multiLevelType w:val="hybridMultilevel"/>
    <w:tmpl w:val="5AF27F12"/>
    <w:lvl w:ilvl="0" w:tplc="553C50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C3183"/>
    <w:multiLevelType w:val="hybridMultilevel"/>
    <w:tmpl w:val="309C1A78"/>
    <w:lvl w:ilvl="0" w:tplc="3F0279C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028A0"/>
    <w:multiLevelType w:val="hybridMultilevel"/>
    <w:tmpl w:val="9F061530"/>
    <w:lvl w:ilvl="0" w:tplc="EC2A9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51795864"/>
    <w:multiLevelType w:val="hybridMultilevel"/>
    <w:tmpl w:val="95D8F60C"/>
    <w:lvl w:ilvl="0" w:tplc="2596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56ECF"/>
    <w:multiLevelType w:val="hybridMultilevel"/>
    <w:tmpl w:val="EF38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11322"/>
    <w:multiLevelType w:val="hybridMultilevel"/>
    <w:tmpl w:val="4072A048"/>
    <w:lvl w:ilvl="0" w:tplc="6262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4480ED1"/>
    <w:multiLevelType w:val="hybridMultilevel"/>
    <w:tmpl w:val="5192C97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62940494"/>
    <w:multiLevelType w:val="hybridMultilevel"/>
    <w:tmpl w:val="8CBC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99306D"/>
    <w:multiLevelType w:val="hybridMultilevel"/>
    <w:tmpl w:val="1222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76BF8"/>
    <w:multiLevelType w:val="hybridMultilevel"/>
    <w:tmpl w:val="97702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74B58"/>
    <w:multiLevelType w:val="hybridMultilevel"/>
    <w:tmpl w:val="DD56A4CC"/>
    <w:lvl w:ilvl="0" w:tplc="EC2A95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3">
    <w:nsid w:val="71EA6ACD"/>
    <w:multiLevelType w:val="hybridMultilevel"/>
    <w:tmpl w:val="FAA4183A"/>
    <w:lvl w:ilvl="0" w:tplc="26A6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82FBF"/>
    <w:multiLevelType w:val="hybridMultilevel"/>
    <w:tmpl w:val="C894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2BA3"/>
    <w:multiLevelType w:val="singleLevel"/>
    <w:tmpl w:val="8F8A19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751915A4"/>
    <w:multiLevelType w:val="hybridMultilevel"/>
    <w:tmpl w:val="295CF442"/>
    <w:lvl w:ilvl="0" w:tplc="2596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5965F4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25965F4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3" w:tplc="25965F4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4" w:tplc="25965F4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1E0636"/>
    <w:multiLevelType w:val="hybridMultilevel"/>
    <w:tmpl w:val="0E702F3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14"/>
  </w:num>
  <w:num w:numId="5">
    <w:abstractNumId w:val="2"/>
  </w:num>
  <w:num w:numId="6">
    <w:abstractNumId w:val="16"/>
  </w:num>
  <w:num w:numId="7">
    <w:abstractNumId w:val="5"/>
  </w:num>
  <w:num w:numId="8">
    <w:abstractNumId w:val="22"/>
  </w:num>
  <w:num w:numId="9">
    <w:abstractNumId w:val="13"/>
  </w:num>
  <w:num w:numId="10">
    <w:abstractNumId w:val="17"/>
  </w:num>
  <w:num w:numId="11">
    <w:abstractNumId w:val="26"/>
  </w:num>
  <w:num w:numId="12">
    <w:abstractNumId w:val="1"/>
  </w:num>
  <w:num w:numId="13">
    <w:abstractNumId w:val="8"/>
  </w:num>
  <w:num w:numId="14">
    <w:abstractNumId w:val="15"/>
  </w:num>
  <w:num w:numId="15">
    <w:abstractNumId w:val="2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24"/>
  </w:num>
  <w:num w:numId="21">
    <w:abstractNumId w:val="23"/>
  </w:num>
  <w:num w:numId="22">
    <w:abstractNumId w:val="11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C51"/>
    <w:rsid w:val="000046C3"/>
    <w:rsid w:val="00012AE9"/>
    <w:rsid w:val="0001474F"/>
    <w:rsid w:val="00034AC9"/>
    <w:rsid w:val="000424D3"/>
    <w:rsid w:val="000444DD"/>
    <w:rsid w:val="0005235E"/>
    <w:rsid w:val="00067C3F"/>
    <w:rsid w:val="00080C99"/>
    <w:rsid w:val="00081272"/>
    <w:rsid w:val="00083DF9"/>
    <w:rsid w:val="000873E8"/>
    <w:rsid w:val="000A1F44"/>
    <w:rsid w:val="000B023A"/>
    <w:rsid w:val="000B6162"/>
    <w:rsid w:val="000B7F71"/>
    <w:rsid w:val="000D3776"/>
    <w:rsid w:val="000F34B7"/>
    <w:rsid w:val="000F3820"/>
    <w:rsid w:val="0010501B"/>
    <w:rsid w:val="0011353F"/>
    <w:rsid w:val="00120A34"/>
    <w:rsid w:val="00126D97"/>
    <w:rsid w:val="00131DFA"/>
    <w:rsid w:val="001328EA"/>
    <w:rsid w:val="0013498E"/>
    <w:rsid w:val="00142309"/>
    <w:rsid w:val="00147E6C"/>
    <w:rsid w:val="00150FA3"/>
    <w:rsid w:val="001642FA"/>
    <w:rsid w:val="00167899"/>
    <w:rsid w:val="00177188"/>
    <w:rsid w:val="00196618"/>
    <w:rsid w:val="001A49F9"/>
    <w:rsid w:val="001D07BD"/>
    <w:rsid w:val="001D7E08"/>
    <w:rsid w:val="001E567E"/>
    <w:rsid w:val="001E6FB2"/>
    <w:rsid w:val="00207934"/>
    <w:rsid w:val="0021035F"/>
    <w:rsid w:val="002230F0"/>
    <w:rsid w:val="002267ED"/>
    <w:rsid w:val="0023619F"/>
    <w:rsid w:val="00245938"/>
    <w:rsid w:val="00261F9C"/>
    <w:rsid w:val="00270B58"/>
    <w:rsid w:val="0027696A"/>
    <w:rsid w:val="0029525F"/>
    <w:rsid w:val="00296D78"/>
    <w:rsid w:val="002A0061"/>
    <w:rsid w:val="002B75AF"/>
    <w:rsid w:val="002F3BA2"/>
    <w:rsid w:val="00305D4E"/>
    <w:rsid w:val="00312753"/>
    <w:rsid w:val="0032029D"/>
    <w:rsid w:val="00324CD4"/>
    <w:rsid w:val="00330076"/>
    <w:rsid w:val="00360ED2"/>
    <w:rsid w:val="003646FC"/>
    <w:rsid w:val="00382119"/>
    <w:rsid w:val="00383446"/>
    <w:rsid w:val="003A01C7"/>
    <w:rsid w:val="003B34D3"/>
    <w:rsid w:val="003E1A21"/>
    <w:rsid w:val="004206D6"/>
    <w:rsid w:val="00425C37"/>
    <w:rsid w:val="00432A8C"/>
    <w:rsid w:val="004353E1"/>
    <w:rsid w:val="00450637"/>
    <w:rsid w:val="00464934"/>
    <w:rsid w:val="00470968"/>
    <w:rsid w:val="00476D71"/>
    <w:rsid w:val="00476FCE"/>
    <w:rsid w:val="00480E98"/>
    <w:rsid w:val="0048452A"/>
    <w:rsid w:val="00485BFF"/>
    <w:rsid w:val="004E3E14"/>
    <w:rsid w:val="004E5A66"/>
    <w:rsid w:val="004F66EA"/>
    <w:rsid w:val="00503145"/>
    <w:rsid w:val="005121C1"/>
    <w:rsid w:val="00515169"/>
    <w:rsid w:val="005303A5"/>
    <w:rsid w:val="00537647"/>
    <w:rsid w:val="0053766A"/>
    <w:rsid w:val="00544F78"/>
    <w:rsid w:val="005517C7"/>
    <w:rsid w:val="005603C6"/>
    <w:rsid w:val="005642EB"/>
    <w:rsid w:val="00574D8E"/>
    <w:rsid w:val="005864B2"/>
    <w:rsid w:val="0058752D"/>
    <w:rsid w:val="00594029"/>
    <w:rsid w:val="005A14D2"/>
    <w:rsid w:val="005A5D14"/>
    <w:rsid w:val="00604AF1"/>
    <w:rsid w:val="00605E8A"/>
    <w:rsid w:val="00611086"/>
    <w:rsid w:val="00616F44"/>
    <w:rsid w:val="006213F1"/>
    <w:rsid w:val="00623CCB"/>
    <w:rsid w:val="00625389"/>
    <w:rsid w:val="0063252B"/>
    <w:rsid w:val="00655ADA"/>
    <w:rsid w:val="00661B13"/>
    <w:rsid w:val="00666707"/>
    <w:rsid w:val="00666E7F"/>
    <w:rsid w:val="006979F8"/>
    <w:rsid w:val="006A2587"/>
    <w:rsid w:val="006A4C5C"/>
    <w:rsid w:val="006A602B"/>
    <w:rsid w:val="006B33F5"/>
    <w:rsid w:val="006C3752"/>
    <w:rsid w:val="006D563E"/>
    <w:rsid w:val="006F1160"/>
    <w:rsid w:val="006F417B"/>
    <w:rsid w:val="0070727D"/>
    <w:rsid w:val="00716D16"/>
    <w:rsid w:val="007271C4"/>
    <w:rsid w:val="0072725D"/>
    <w:rsid w:val="00731678"/>
    <w:rsid w:val="00751861"/>
    <w:rsid w:val="0075274B"/>
    <w:rsid w:val="00754EC2"/>
    <w:rsid w:val="00791A41"/>
    <w:rsid w:val="0079291B"/>
    <w:rsid w:val="007A171F"/>
    <w:rsid w:val="007A2CC9"/>
    <w:rsid w:val="007A4293"/>
    <w:rsid w:val="007B7513"/>
    <w:rsid w:val="007C55C7"/>
    <w:rsid w:val="007C6634"/>
    <w:rsid w:val="007D71A1"/>
    <w:rsid w:val="007E259C"/>
    <w:rsid w:val="007E4346"/>
    <w:rsid w:val="007F1E36"/>
    <w:rsid w:val="00802D00"/>
    <w:rsid w:val="008266A4"/>
    <w:rsid w:val="008344F7"/>
    <w:rsid w:val="0084321E"/>
    <w:rsid w:val="00862F08"/>
    <w:rsid w:val="008647A7"/>
    <w:rsid w:val="00871699"/>
    <w:rsid w:val="00872C62"/>
    <w:rsid w:val="008823DC"/>
    <w:rsid w:val="00883444"/>
    <w:rsid w:val="00885E06"/>
    <w:rsid w:val="008C3FDC"/>
    <w:rsid w:val="008D47C2"/>
    <w:rsid w:val="008E34C2"/>
    <w:rsid w:val="008E6967"/>
    <w:rsid w:val="008F6804"/>
    <w:rsid w:val="009163DB"/>
    <w:rsid w:val="00932410"/>
    <w:rsid w:val="00955818"/>
    <w:rsid w:val="009560FF"/>
    <w:rsid w:val="0098028E"/>
    <w:rsid w:val="009909C9"/>
    <w:rsid w:val="009B2D4B"/>
    <w:rsid w:val="009B5811"/>
    <w:rsid w:val="009B5BA5"/>
    <w:rsid w:val="009B613E"/>
    <w:rsid w:val="009C115B"/>
    <w:rsid w:val="009C1A48"/>
    <w:rsid w:val="009C61C0"/>
    <w:rsid w:val="009D33E9"/>
    <w:rsid w:val="009F23DE"/>
    <w:rsid w:val="00A00C2A"/>
    <w:rsid w:val="00A3217B"/>
    <w:rsid w:val="00A369DE"/>
    <w:rsid w:val="00A47A29"/>
    <w:rsid w:val="00A529D1"/>
    <w:rsid w:val="00A54461"/>
    <w:rsid w:val="00A562BC"/>
    <w:rsid w:val="00A62B7F"/>
    <w:rsid w:val="00A63F06"/>
    <w:rsid w:val="00A64676"/>
    <w:rsid w:val="00A66994"/>
    <w:rsid w:val="00A86FF3"/>
    <w:rsid w:val="00A90366"/>
    <w:rsid w:val="00A94869"/>
    <w:rsid w:val="00AB1430"/>
    <w:rsid w:val="00AB6245"/>
    <w:rsid w:val="00AB688E"/>
    <w:rsid w:val="00AD79C4"/>
    <w:rsid w:val="00AF4852"/>
    <w:rsid w:val="00AF55B8"/>
    <w:rsid w:val="00B0033E"/>
    <w:rsid w:val="00B02EC8"/>
    <w:rsid w:val="00B427CE"/>
    <w:rsid w:val="00B44833"/>
    <w:rsid w:val="00B63338"/>
    <w:rsid w:val="00B71773"/>
    <w:rsid w:val="00B81588"/>
    <w:rsid w:val="00B82C2E"/>
    <w:rsid w:val="00B84BAC"/>
    <w:rsid w:val="00BC26E1"/>
    <w:rsid w:val="00BE76FA"/>
    <w:rsid w:val="00BF33D6"/>
    <w:rsid w:val="00C01CDC"/>
    <w:rsid w:val="00C0601D"/>
    <w:rsid w:val="00C13B67"/>
    <w:rsid w:val="00C17BB1"/>
    <w:rsid w:val="00C22C0F"/>
    <w:rsid w:val="00C3204F"/>
    <w:rsid w:val="00C33DDC"/>
    <w:rsid w:val="00C50D64"/>
    <w:rsid w:val="00C5394F"/>
    <w:rsid w:val="00C53F8E"/>
    <w:rsid w:val="00C640B3"/>
    <w:rsid w:val="00C75EDE"/>
    <w:rsid w:val="00C82DBE"/>
    <w:rsid w:val="00C92B66"/>
    <w:rsid w:val="00C9652F"/>
    <w:rsid w:val="00C96AB8"/>
    <w:rsid w:val="00CA395E"/>
    <w:rsid w:val="00CA496F"/>
    <w:rsid w:val="00CA73FF"/>
    <w:rsid w:val="00CC78A8"/>
    <w:rsid w:val="00D00EFF"/>
    <w:rsid w:val="00D166C7"/>
    <w:rsid w:val="00D268D4"/>
    <w:rsid w:val="00D338D8"/>
    <w:rsid w:val="00D35CB0"/>
    <w:rsid w:val="00D41012"/>
    <w:rsid w:val="00D51CF4"/>
    <w:rsid w:val="00D60D90"/>
    <w:rsid w:val="00D65F0B"/>
    <w:rsid w:val="00D72136"/>
    <w:rsid w:val="00D83BFC"/>
    <w:rsid w:val="00DA3F01"/>
    <w:rsid w:val="00DA7B3D"/>
    <w:rsid w:val="00DB4A97"/>
    <w:rsid w:val="00DB71E8"/>
    <w:rsid w:val="00DD54A1"/>
    <w:rsid w:val="00DD7B74"/>
    <w:rsid w:val="00E0310B"/>
    <w:rsid w:val="00E118C2"/>
    <w:rsid w:val="00E30732"/>
    <w:rsid w:val="00E40C51"/>
    <w:rsid w:val="00E52FF1"/>
    <w:rsid w:val="00E7533B"/>
    <w:rsid w:val="00EA28BA"/>
    <w:rsid w:val="00EB0A15"/>
    <w:rsid w:val="00EB3944"/>
    <w:rsid w:val="00EB3AA5"/>
    <w:rsid w:val="00EC73D9"/>
    <w:rsid w:val="00ED03F0"/>
    <w:rsid w:val="00ED4A0F"/>
    <w:rsid w:val="00EE1EC7"/>
    <w:rsid w:val="00EE6E99"/>
    <w:rsid w:val="00EF5305"/>
    <w:rsid w:val="00F1792E"/>
    <w:rsid w:val="00F2696D"/>
    <w:rsid w:val="00F36449"/>
    <w:rsid w:val="00F415B8"/>
    <w:rsid w:val="00F424FA"/>
    <w:rsid w:val="00F5034E"/>
    <w:rsid w:val="00F51404"/>
    <w:rsid w:val="00F76A1B"/>
    <w:rsid w:val="00FA4F03"/>
    <w:rsid w:val="00FB5129"/>
    <w:rsid w:val="00FC4B80"/>
    <w:rsid w:val="00FD733C"/>
    <w:rsid w:val="00FE1B6B"/>
    <w:rsid w:val="00FE1DDD"/>
    <w:rsid w:val="00FF1A90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44"/>
  </w:style>
  <w:style w:type="paragraph" w:styleId="1">
    <w:name w:val="heading 1"/>
    <w:basedOn w:val="a"/>
    <w:next w:val="a"/>
    <w:link w:val="10"/>
    <w:uiPriority w:val="9"/>
    <w:qFormat/>
    <w:rsid w:val="00067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67C3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8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02EC8"/>
    <w:pPr>
      <w:keepNext/>
      <w:outlineLvl w:val="5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0EF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0EF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2EC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B75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27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067C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67C3F"/>
  </w:style>
  <w:style w:type="paragraph" w:styleId="2">
    <w:name w:val="Body Text 2"/>
    <w:basedOn w:val="a"/>
    <w:link w:val="20"/>
    <w:uiPriority w:val="99"/>
    <w:semiHidden/>
    <w:unhideWhenUsed/>
    <w:rsid w:val="00067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7C3F"/>
  </w:style>
  <w:style w:type="paragraph" w:styleId="21">
    <w:name w:val="Body Text Indent 2"/>
    <w:basedOn w:val="a"/>
    <w:link w:val="22"/>
    <w:uiPriority w:val="99"/>
    <w:semiHidden/>
    <w:unhideWhenUsed/>
    <w:rsid w:val="00067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7C3F"/>
  </w:style>
  <w:style w:type="character" w:customStyle="1" w:styleId="40">
    <w:name w:val="Заголовок 4 Знак"/>
    <w:basedOn w:val="a0"/>
    <w:link w:val="4"/>
    <w:uiPriority w:val="9"/>
    <w:rsid w:val="00067C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067C3F"/>
    <w:pPr>
      <w:shd w:val="clear" w:color="auto" w:fill="FFFFFF"/>
      <w:tabs>
        <w:tab w:val="left" w:pos="4176"/>
      </w:tabs>
      <w:spacing w:line="218" w:lineRule="exact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67C3F"/>
    <w:rPr>
      <w:rFonts w:ascii="Times New Roman" w:eastAsia="Times New Roman" w:hAnsi="Times New Roman" w:cs="Times New Roman"/>
      <w:color w:val="000000"/>
      <w:spacing w:val="-10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67C3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7C3F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67C3F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67C3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067C3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rsid w:val="00067C3F"/>
    <w:pPr>
      <w:suppressAutoHyphens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67C3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67C3F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655ADA"/>
  </w:style>
  <w:style w:type="paragraph" w:customStyle="1" w:styleId="Default">
    <w:name w:val="Default"/>
    <w:rsid w:val="00FC4B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49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68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FF34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34B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B688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6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67C3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8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02EC8"/>
    <w:pPr>
      <w:keepNext/>
      <w:outlineLvl w:val="5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0EF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0EF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2EC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B75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27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067C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67C3F"/>
  </w:style>
  <w:style w:type="paragraph" w:styleId="2">
    <w:name w:val="Body Text 2"/>
    <w:basedOn w:val="a"/>
    <w:link w:val="20"/>
    <w:uiPriority w:val="99"/>
    <w:semiHidden/>
    <w:unhideWhenUsed/>
    <w:rsid w:val="00067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7C3F"/>
  </w:style>
  <w:style w:type="paragraph" w:styleId="21">
    <w:name w:val="Body Text Indent 2"/>
    <w:basedOn w:val="a"/>
    <w:link w:val="22"/>
    <w:uiPriority w:val="99"/>
    <w:semiHidden/>
    <w:unhideWhenUsed/>
    <w:rsid w:val="00067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7C3F"/>
  </w:style>
  <w:style w:type="character" w:customStyle="1" w:styleId="40">
    <w:name w:val="Заголовок 4 Знак"/>
    <w:basedOn w:val="a0"/>
    <w:link w:val="4"/>
    <w:uiPriority w:val="9"/>
    <w:rsid w:val="00067C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067C3F"/>
    <w:pPr>
      <w:shd w:val="clear" w:color="auto" w:fill="FFFFFF"/>
      <w:tabs>
        <w:tab w:val="left" w:pos="4176"/>
      </w:tabs>
      <w:spacing w:line="218" w:lineRule="exact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67C3F"/>
    <w:rPr>
      <w:rFonts w:ascii="Times New Roman" w:eastAsia="Times New Roman" w:hAnsi="Times New Roman" w:cs="Times New Roman"/>
      <w:color w:val="000000"/>
      <w:spacing w:val="-10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67C3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7C3F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67C3F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67C3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067C3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rsid w:val="00067C3F"/>
    <w:pPr>
      <w:suppressAutoHyphens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67C3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67C3F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655ADA"/>
  </w:style>
  <w:style w:type="paragraph" w:customStyle="1" w:styleId="Default">
    <w:name w:val="Default"/>
    <w:rsid w:val="00FC4B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49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68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FF34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4826-526C-4900-A9EF-626CF5C6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Admit</dc:creator>
  <cp:keywords/>
  <cp:lastModifiedBy>user</cp:lastModifiedBy>
  <cp:revision>118</cp:revision>
  <cp:lastPrinted>2017-08-31T05:59:00Z</cp:lastPrinted>
  <dcterms:created xsi:type="dcterms:W3CDTF">2012-08-22T19:06:00Z</dcterms:created>
  <dcterms:modified xsi:type="dcterms:W3CDTF">2018-08-29T05:27:00Z</dcterms:modified>
</cp:coreProperties>
</file>